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A45A3" w:rsidRDefault="00AA45A3" w:rsidP="00AA45A3">
      <w:pPr>
        <w:ind w:firstLine="0"/>
      </w:pPr>
      <w:r>
        <w:fldChar w:fldCharType="begin"/>
      </w:r>
      <w:r>
        <w:instrText xml:space="preserve"> LINK Excel.Sheet.12 "D:\\LỘC\\CUỘC THI ANM\\BC PHÓ CT THÔNG BÁO TRAO GIẢI\\DS Các cá nhân đạt giải.xlsx" "Sheet1!R3C1:R28C8" \a \f 4 \h </w:instrText>
      </w:r>
      <w:r>
        <w:fldChar w:fldCharType="separate"/>
      </w:r>
    </w:p>
    <w:tbl>
      <w:tblPr>
        <w:tblW w:w="14892" w:type="dxa"/>
        <w:tblInd w:w="10" w:type="dxa"/>
        <w:tblLook w:val="04A0" w:firstRow="1" w:lastRow="0" w:firstColumn="1" w:lastColumn="0" w:noHBand="0" w:noVBand="1"/>
      </w:tblPr>
      <w:tblGrid>
        <w:gridCol w:w="590"/>
        <w:gridCol w:w="3234"/>
        <w:gridCol w:w="222"/>
        <w:gridCol w:w="4166"/>
        <w:gridCol w:w="1281"/>
        <w:gridCol w:w="1677"/>
        <w:gridCol w:w="1901"/>
        <w:gridCol w:w="1821"/>
      </w:tblGrid>
      <w:tr w:rsidR="00AA45A3" w:rsidRPr="00AA45A3" w:rsidTr="00AA45A3">
        <w:trPr>
          <w:divId w:val="2051034124"/>
          <w:trHeight w:val="1890"/>
        </w:trPr>
        <w:tc>
          <w:tcPr>
            <w:tcW w:w="14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A45A3">
              <w:rPr>
                <w:rFonts w:eastAsia="Times New Roman" w:cs="Times New Roman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traight Connector 6" o:spid="_x0000_s1027" type="#_x0000_t75" style="position:absolute;left:0;text-align:left;margin-left:313.3pt;margin-top:68.85pt;width:112.5pt;height:1.5pt;z-index:25166131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">
                  <v:imagedata r:id="rId4" o:title=""/>
                  <o:lock v:ext="edit" aspectratio="f"/>
                </v:shape>
              </w:pict>
            </w:r>
            <w:r w:rsidRPr="00AA45A3">
              <w:rPr>
                <w:rFonts w:eastAsia="Times New Roman" w:cs="Times New Roman"/>
                <w:b/>
                <w:bCs/>
                <w:szCs w:val="28"/>
              </w:rPr>
              <w:t>DANH SÁCH</w:t>
            </w:r>
            <w:r w:rsidRPr="00AA45A3">
              <w:rPr>
                <w:rFonts w:eastAsia="Times New Roman" w:cs="Times New Roman"/>
                <w:b/>
                <w:bCs/>
                <w:szCs w:val="28"/>
              </w:rPr>
              <w:br/>
              <w:t>cá nhân đạt giải Cuộc thi trực tuyến "Tìm hiểu pháp luật về an ninh mạng; ứng xử và phòng tránh thông tin giả, các thủ đoạn lừa đảo trên không gian mạng" trên địa bàn tỉnh Bắc Giang</w:t>
            </w:r>
            <w:r w:rsidRPr="00AA45A3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AA45A3">
              <w:rPr>
                <w:rFonts w:eastAsia="Times New Roman" w:cs="Times New Roman"/>
                <w:i/>
                <w:iCs/>
                <w:szCs w:val="28"/>
              </w:rPr>
              <w:t>(Kèm theo Thông báo số 448/TB-BTC ngày 05/11/2024 của Tiểu ban An toàn, An ninh mạng tỉnh)</w:t>
            </w:r>
          </w:p>
        </w:tc>
      </w:tr>
      <w:tr w:rsidR="00AA45A3" w:rsidRPr="00AA45A3" w:rsidTr="00FC1242">
        <w:trPr>
          <w:divId w:val="2051034124"/>
          <w:trHeight w:val="80"/>
        </w:trPr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AA45A3" w:rsidRPr="00AA45A3" w:rsidTr="00AA45A3">
        <w:trPr>
          <w:divId w:val="2051034124"/>
          <w:trHeight w:val="7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b/>
                <w:bCs/>
                <w:color w:val="auto"/>
                <w:szCs w:val="28"/>
              </w:rPr>
              <w:t>TT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b/>
                <w:bCs/>
                <w:color w:val="auto"/>
                <w:szCs w:val="28"/>
              </w:rPr>
              <w:t>Họ và tên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b/>
                <w:bCs/>
                <w:color w:val="auto"/>
                <w:szCs w:val="28"/>
              </w:rPr>
              <w:t>Địa chỉ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b/>
                <w:bCs/>
                <w:color w:val="auto"/>
                <w:szCs w:val="28"/>
              </w:rPr>
              <w:t>Điểm thi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b/>
                <w:bCs/>
                <w:color w:val="auto"/>
                <w:szCs w:val="28"/>
              </w:rPr>
              <w:t>Kết quả dự đoán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b/>
                <w:bCs/>
                <w:color w:val="auto"/>
                <w:szCs w:val="28"/>
              </w:rPr>
              <w:t>Chênh Lệch dự đoán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b/>
                <w:bCs/>
                <w:color w:val="auto"/>
                <w:szCs w:val="28"/>
              </w:rPr>
              <w:t>Thời gian thi (Giây)</w:t>
            </w:r>
          </w:p>
        </w:tc>
      </w:tr>
      <w:tr w:rsidR="00AA45A3" w:rsidRPr="00AA45A3" w:rsidTr="00FC1242">
        <w:trPr>
          <w:divId w:val="2051034124"/>
          <w:trHeight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b/>
                <w:bCs/>
                <w:color w:val="auto"/>
                <w:szCs w:val="28"/>
              </w:rPr>
              <w:t>I</w:t>
            </w:r>
          </w:p>
        </w:tc>
        <w:tc>
          <w:tcPr>
            <w:tcW w:w="14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b/>
                <w:bCs/>
                <w:color w:val="auto"/>
                <w:szCs w:val="28"/>
              </w:rPr>
              <w:t>Giải nhất (01 giải)</w:t>
            </w:r>
          </w:p>
        </w:tc>
      </w:tr>
      <w:tr w:rsidR="00AA45A3" w:rsidRPr="00AA45A3" w:rsidTr="00FC1242">
        <w:trPr>
          <w:divId w:val="2051034124"/>
          <w:trHeight w:val="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Nguyễn Thị Luyện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Trường Tiểu học Tự Lạn, thị xã Việt Yên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44167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-2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65</w:t>
            </w:r>
          </w:p>
        </w:tc>
      </w:tr>
      <w:tr w:rsidR="00AA45A3" w:rsidRPr="00AA45A3" w:rsidTr="00FC1242">
        <w:trPr>
          <w:divId w:val="2051034124"/>
          <w:trHeight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b/>
                <w:bCs/>
                <w:color w:val="auto"/>
                <w:szCs w:val="28"/>
              </w:rPr>
              <w:t>II</w:t>
            </w:r>
          </w:p>
        </w:tc>
        <w:tc>
          <w:tcPr>
            <w:tcW w:w="14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b/>
                <w:bCs/>
                <w:color w:val="auto"/>
                <w:szCs w:val="28"/>
              </w:rPr>
              <w:t>Giải Nhì (03 giải)</w:t>
            </w:r>
          </w:p>
        </w:tc>
      </w:tr>
      <w:tr w:rsidR="00AA45A3" w:rsidRPr="00AA45A3" w:rsidTr="00FC1242">
        <w:trPr>
          <w:divId w:val="2051034124"/>
          <w:trHeight w:val="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Hoàng Trọng Bảo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Sở Lao động - Thương binh và Xã hội tỉnh Bắc Giang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44162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60</w:t>
            </w:r>
          </w:p>
        </w:tc>
      </w:tr>
      <w:tr w:rsidR="00AA45A3" w:rsidRPr="00AA45A3" w:rsidTr="00FC1242">
        <w:trPr>
          <w:divId w:val="2051034124"/>
          <w:trHeight w:val="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Nguyễn Thị Minh Nguyệt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Sở Nông nghiệp và Phát triển nông thôn tỉnh Bắc Giang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44168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-3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106</w:t>
            </w:r>
          </w:p>
        </w:tc>
      </w:tr>
      <w:tr w:rsidR="00AA45A3" w:rsidRPr="00AA45A3" w:rsidTr="00FC1242">
        <w:trPr>
          <w:divId w:val="2051034124"/>
          <w:trHeight w:val="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Minh Tuấn Tùng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Công an tỉnh Bắc Giang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44160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62</w:t>
            </w:r>
          </w:p>
        </w:tc>
      </w:tr>
      <w:tr w:rsidR="00AA45A3" w:rsidRPr="00AA45A3" w:rsidTr="00FC1242">
        <w:trPr>
          <w:divId w:val="2051034124"/>
          <w:trHeight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b/>
                <w:bCs/>
                <w:color w:val="auto"/>
                <w:szCs w:val="28"/>
              </w:rPr>
              <w:t>III</w:t>
            </w:r>
          </w:p>
        </w:tc>
        <w:tc>
          <w:tcPr>
            <w:tcW w:w="14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b/>
                <w:bCs/>
                <w:color w:val="auto"/>
                <w:szCs w:val="28"/>
              </w:rPr>
              <w:t>Giải Ba (05 giải)</w:t>
            </w:r>
          </w:p>
        </w:tc>
      </w:tr>
      <w:tr w:rsidR="00AA45A3" w:rsidRPr="00AA45A3" w:rsidTr="00FC1242">
        <w:trPr>
          <w:divId w:val="2051034124"/>
          <w:trHeight w:val="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Nguyễn Thị Vững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Trường Mầm non Thượng Lan, thị xã Việt Yên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44160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65</w:t>
            </w:r>
          </w:p>
        </w:tc>
      </w:tr>
      <w:tr w:rsidR="00AA45A3" w:rsidRPr="00AA45A3" w:rsidTr="00FC1242">
        <w:trPr>
          <w:divId w:val="2051034124"/>
          <w:trHeight w:val="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Đào Lê Thu Thủy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Sở Tư pháp tỉnh Bắc Giang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44156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71</w:t>
            </w:r>
          </w:p>
        </w:tc>
      </w:tr>
      <w:tr w:rsidR="00AA45A3" w:rsidRPr="00AA45A3" w:rsidTr="00FC1242">
        <w:trPr>
          <w:divId w:val="2051034124"/>
          <w:trHeight w:val="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Đinh Thị Tâm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Sở Nông nghiệp và Phát triển nông thôn tỉnh Bắc Giang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44175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-10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75</w:t>
            </w:r>
          </w:p>
        </w:tc>
      </w:tr>
      <w:tr w:rsidR="00AA45A3" w:rsidRPr="00AA45A3" w:rsidTr="00FC1242">
        <w:trPr>
          <w:divId w:val="2051034124"/>
          <w:trHeight w:val="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lastRenderedPageBreak/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Nguyễn Văn Tập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Phường Quang Châu, thị xã Việt Yên, tỉnh Bắc Giang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44155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119</w:t>
            </w:r>
          </w:p>
        </w:tc>
      </w:tr>
      <w:tr w:rsidR="00AA45A3" w:rsidRPr="00AA45A3" w:rsidTr="00FC1242">
        <w:trPr>
          <w:divId w:val="2051034124"/>
          <w:trHeight w:val="9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Vũ Văn Thìn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Xã Ngọc Sơn, huyện Hiệp Hoà, tỉnh Bắc Giang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44176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-11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170</w:t>
            </w:r>
          </w:p>
        </w:tc>
      </w:tr>
      <w:tr w:rsidR="00AA45A3" w:rsidRPr="00AA45A3" w:rsidTr="00FC1242">
        <w:trPr>
          <w:divId w:val="2051034124"/>
          <w:trHeight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b/>
                <w:bCs/>
                <w:color w:val="auto"/>
                <w:szCs w:val="28"/>
              </w:rPr>
              <w:t>IV</w:t>
            </w:r>
          </w:p>
        </w:tc>
        <w:tc>
          <w:tcPr>
            <w:tcW w:w="14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b/>
                <w:bCs/>
                <w:color w:val="auto"/>
                <w:szCs w:val="28"/>
              </w:rPr>
              <w:t>Giải Khuyến khích (10 giải)</w:t>
            </w:r>
          </w:p>
        </w:tc>
      </w:tr>
      <w:tr w:rsidR="00AA45A3" w:rsidRPr="00AA45A3" w:rsidTr="00FC1242">
        <w:trPr>
          <w:divId w:val="2051034124"/>
          <w:trHeight w:val="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Trịnh Thị Thoa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Ngân hàng TMCP Quốc dân - Chi nhánh Bắc Giang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44150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15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148</w:t>
            </w:r>
          </w:p>
        </w:tc>
      </w:tr>
      <w:tr w:rsidR="00AA45A3" w:rsidRPr="00AA45A3" w:rsidTr="00FC1242">
        <w:trPr>
          <w:divId w:val="2051034124"/>
          <w:trHeight w:val="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Nguyễn Văn Hoàng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Xã Việt Tiến, thị xã Việt Yên, tỉnh Bắc Giang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44181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-16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65</w:t>
            </w:r>
          </w:p>
        </w:tc>
      </w:tr>
      <w:tr w:rsidR="00AA45A3" w:rsidRPr="00AA45A3" w:rsidTr="00FC1242">
        <w:trPr>
          <w:divId w:val="2051034124"/>
          <w:trHeight w:val="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Nguyễn Văn Dũng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Phường Tự Lạn, thị xã Việt Yên, tỉnh Bắc Giang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44142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23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122</w:t>
            </w:r>
          </w:p>
        </w:tc>
      </w:tr>
      <w:tr w:rsidR="00AA45A3" w:rsidRPr="00AA45A3" w:rsidTr="00FC1242">
        <w:trPr>
          <w:divId w:val="2051034124"/>
          <w:trHeight w:val="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Nguyễn Thị Hoa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Công ty CP Tập đoàn Winpharma, huyện Tân Yên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44135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30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66</w:t>
            </w:r>
          </w:p>
        </w:tc>
      </w:tr>
      <w:tr w:rsidR="00AA45A3" w:rsidRPr="00AA45A3" w:rsidTr="00FC1242">
        <w:trPr>
          <w:divId w:val="2051034124"/>
          <w:trHeight w:val="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Nguyễn Thị Huyền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Trường THCS Hoàng Lương, huyện Hiệp Hoà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44198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-33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98</w:t>
            </w:r>
          </w:p>
        </w:tc>
      </w:tr>
      <w:tr w:rsidR="00AA45A3" w:rsidRPr="00AA45A3" w:rsidTr="00FC1242">
        <w:trPr>
          <w:divId w:val="2051034124"/>
          <w:trHeight w:val="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6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Vũ Trí Đồng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Sở Nông nghiệp và Phát triển nông thôn tỉnh Bắc Giang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44200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-35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228</w:t>
            </w:r>
          </w:p>
        </w:tc>
      </w:tr>
      <w:tr w:rsidR="00AA45A3" w:rsidRPr="00AA45A3" w:rsidTr="00FC1242">
        <w:trPr>
          <w:divId w:val="2051034124"/>
          <w:trHeight w:val="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7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Nguyễn Thị Hiền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Trường THPT Lý Thường Kiệt, thị xã Việt Yên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44200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-35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107</w:t>
            </w:r>
          </w:p>
        </w:tc>
      </w:tr>
      <w:tr w:rsidR="00AA45A3" w:rsidRPr="00AA45A3" w:rsidTr="00FC1242">
        <w:trPr>
          <w:divId w:val="2051034124"/>
          <w:trHeight w:val="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8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Nguyễn Viết Long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Công an tỉnh Bắc Giang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44154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11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178</w:t>
            </w:r>
          </w:p>
        </w:tc>
      </w:tr>
      <w:tr w:rsidR="00AA45A3" w:rsidRPr="00AA45A3" w:rsidTr="00FC1242">
        <w:trPr>
          <w:divId w:val="2051034124"/>
          <w:trHeight w:val="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Vũ Văn Duy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Công an tỉnh Bắc Giang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44123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42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216</w:t>
            </w:r>
          </w:p>
        </w:tc>
      </w:tr>
      <w:tr w:rsidR="00AA45A3" w:rsidRPr="00AA45A3" w:rsidTr="00FC1242">
        <w:trPr>
          <w:divId w:val="2051034124"/>
          <w:trHeight w:val="7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10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Nguyễn Văn Chiến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Công an huyện Tân Yên, tỉnh Bắc Giang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44186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-21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5A3" w:rsidRPr="00AA45A3" w:rsidRDefault="00AA45A3" w:rsidP="00AA45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AA45A3">
              <w:rPr>
                <w:rFonts w:eastAsia="Times New Roman" w:cs="Times New Roman"/>
                <w:color w:val="auto"/>
                <w:szCs w:val="28"/>
              </w:rPr>
              <w:t>305</w:t>
            </w:r>
          </w:p>
        </w:tc>
      </w:tr>
    </w:tbl>
    <w:p w:rsidR="001B0715" w:rsidRDefault="00AA45A3">
      <w:r>
        <w:fldChar w:fldCharType="end"/>
      </w:r>
    </w:p>
    <w:sectPr w:rsidR="001B0715" w:rsidSect="00FC1242">
      <w:pgSz w:w="16834" w:h="11909" w:orient="landscape" w:code="9"/>
      <w:pgMar w:top="284" w:right="851" w:bottom="567" w:left="851" w:header="454" w:footer="454" w:gutter="0"/>
      <w:paperSrc w:first="7" w:other="7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C7"/>
    <w:rsid w:val="001B0715"/>
    <w:rsid w:val="00383C04"/>
    <w:rsid w:val="00491F5A"/>
    <w:rsid w:val="004E64C7"/>
    <w:rsid w:val="00AA45A3"/>
    <w:rsid w:val="00C958AE"/>
    <w:rsid w:val="00DC5662"/>
    <w:rsid w:val="00FC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C619236-1176-445E-9413-B0087BA4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color w:val="000000"/>
        <w:sz w:val="28"/>
        <w:szCs w:val="24"/>
        <w:lang w:val="en-US" w:eastAsia="en-US" w:bidi="ar-SA"/>
      </w:rPr>
    </w:rPrDefault>
    <w:pPrDefault>
      <w:pPr>
        <w:spacing w:before="60" w:after="60"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Tran</dc:creator>
  <cp:keywords/>
  <dc:description/>
  <cp:lastModifiedBy>Tuan Tran</cp:lastModifiedBy>
  <cp:revision>3</cp:revision>
  <dcterms:created xsi:type="dcterms:W3CDTF">2024-11-06T10:23:00Z</dcterms:created>
  <dcterms:modified xsi:type="dcterms:W3CDTF">2024-11-06T10:26:00Z</dcterms:modified>
</cp:coreProperties>
</file>