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EC5356" w:rsidRDefault="00EC5356" w:rsidP="00EC5356">
      <w:pPr>
        <w:rPr>
          <w:b/>
        </w:rPr>
      </w:pPr>
      <w:r w:rsidRPr="00EC5356">
        <w:rPr>
          <w:b/>
        </w:rPr>
        <w:t>Đẩy mạnh tuyên truyền về khai thác giá trị các di tích lịch sử - văn hóa, phục vụ phát triển du lịch, dịch vụ</w:t>
      </w:r>
    </w:p>
    <w:p w:rsidR="00EC5356" w:rsidRPr="00EC5356" w:rsidRDefault="00EC5356" w:rsidP="00EC5356">
      <w:pPr>
        <w:jc w:val="right"/>
        <w:rPr>
          <w:i/>
        </w:rPr>
      </w:pPr>
      <w:r w:rsidRPr="00EC5356">
        <w:rPr>
          <w:i/>
        </w:rPr>
        <w:t xml:space="preserve">Tham luận của </w:t>
      </w:r>
      <w:r w:rsidRPr="00EC5356">
        <w:rPr>
          <w:b/>
          <w:i/>
        </w:rPr>
        <w:t>Báo Điện Biên Phủ</w:t>
      </w:r>
    </w:p>
    <w:p w:rsidR="00EC5356" w:rsidRPr="00EC5356" w:rsidRDefault="00EC5356" w:rsidP="00EC5356">
      <w:pPr>
        <w:rPr>
          <w:i/>
        </w:rPr>
      </w:pPr>
      <w:r w:rsidRPr="00EC5356">
        <w:rPr>
          <w:i/>
        </w:rPr>
        <w:t>Kính thưa các vị đại biểu, thưa các đồng chí và các bạn đồng nghiệp!</w:t>
      </w:r>
    </w:p>
    <w:p w:rsidR="00EC5356" w:rsidRDefault="00EC5356" w:rsidP="00EC5356">
      <w:r>
        <w:t xml:space="preserve">Thay mặt cho Ban Biên tập và những người làm báo Điện Biên Phủ, cá nhân tôi rất lấy làm vinh dự được Ban tổ chức Hội thảo cho phép trình bày tham luận với chủ đề: </w:t>
      </w:r>
      <w:r w:rsidRPr="00EC5356">
        <w:rPr>
          <w:b/>
        </w:rPr>
        <w:t>“Tuyên truyền về khai thác giá trị các di tích lịch sử - văn hóa, phục vụ phát triển du lịch, dịch vụ”.</w:t>
      </w:r>
      <w:r>
        <w:t xml:space="preserve"> </w:t>
      </w:r>
    </w:p>
    <w:p w:rsidR="00EC5356" w:rsidRPr="00EC5356" w:rsidRDefault="00EC5356" w:rsidP="00EC5356">
      <w:pPr>
        <w:rPr>
          <w:i/>
        </w:rPr>
      </w:pPr>
      <w:r w:rsidRPr="00EC5356">
        <w:rPr>
          <w:i/>
        </w:rPr>
        <w:t>Thưa các vị khách quý, thưa các đồng chí và các bạn!</w:t>
      </w:r>
    </w:p>
    <w:p w:rsidR="00EC5356" w:rsidRDefault="00EC5356" w:rsidP="00EC5356">
      <w:r>
        <w:t>Trong đề án “Quy hoạch tổng thể phát triển du lịch Việt Nam”, Chính phủ xác định Điện Biên là điểm du lịch mang tầm quốc gia. Theo đó, các điểm du lịch: TP Điện Biên Phủ, Pá Khoang, Mường Phăng... là khu du lịch mang đặc thù về lịch sử - văn hóa - sinh thái. Với đề án trên, du lịch Điện Biên đã giải quyết được điều mà các nhà chuyên môn gọi là: “Phát triển du lịch theo lãnh thổ”. Đó là căn cứ để xác định sự phân bố hệ thống tài nguyên du lịch, kết cấu hạ tầng, hướng phát triển không gian KT-XH của khu vực, mối quan hệ cũng như những tác động qua lại với các vùng phụ cận...</w:t>
      </w:r>
    </w:p>
    <w:p w:rsidR="00EC5356" w:rsidRDefault="00EC5356" w:rsidP="00EC5356">
      <w:r>
        <w:t>Như mọi người đều biết, so với khu vực Tây Bắc, Điện Biên là tỉnh có một hệ thống tập trung các điểm di tích lịch sử thời chống Pháp; trong đó, nhiều điểm di tích không chỉ xếp vào hàng quý hiếm, mà còn thuộc loại “độc nhất vô nhị”. Thật vậy, nếu muốn biết nơi đóng bản doanh của Đại tướng Võ Nguyên Giáp trong Chiến dịch Điện Biên Phủ, nếu muốn biết hầm Đờ - cát như thế nào, nếu muốn biết nơi Anh hùng quân đội Phan Đình Giót lấy thân mình lấp lỗ châu mai ra sao... buộc du khách phải đến Điện Biên và chỉ đến Điện Biên chứ không phải nơi nào khác. Về lý thuyết, từ chỗ di tích lịch sử thuộc loại “độc nhất vô nhị”, vô hình trung sẽ tạo ra sức hấp dẫn du lịch độc quyền, không phải cạnh tranh kinh doanh và mọi vấn đề thành bại, thành bại ở mức nào, đều bắt đầu từ đó. Và ở đây, câu hỏi đặt ra là “làm gì và làm thế nào?”. Với tinh thần ấy, chúng tôi cho rằng tiêu đề mà Báo Bắc Giang đặt ra tại Hội thảo hôm nay không chỉ thiết thực mà còn rất cụ thể, rất hấp dẫn và rất đáng để thảo luận một cách thật tâm huyết.</w:t>
      </w:r>
    </w:p>
    <w:p w:rsidR="00EC5356" w:rsidRPr="00EC5356" w:rsidRDefault="00EC5356" w:rsidP="00EC5356">
      <w:pPr>
        <w:rPr>
          <w:i/>
        </w:rPr>
      </w:pPr>
      <w:r w:rsidRPr="00EC5356">
        <w:rPr>
          <w:i/>
        </w:rPr>
        <w:t>Kính thưa các vị đại biểu, thưa các đồng chí và các bạn đồng nghiệp!</w:t>
      </w:r>
    </w:p>
    <w:p w:rsidR="00EC5356" w:rsidRDefault="00EC5356" w:rsidP="00EC5356">
      <w:r>
        <w:t xml:space="preserve">Nói cách khác, ngoài những loại hình du lịch thông thường như hầu hết các tỉnh khu vực Tây Bắc, Điện Biên còn là “điểm đến” nổi tiếng bởi hệ thống các điểm </w:t>
      </w:r>
      <w:r>
        <w:lastRenderedPageBreak/>
        <w:t>di tích Chiến dịch Điện Biên Phủ 1954. Song trước hết, vì là tỉnh miền núi, nên nói đến du lịch Điện Biên người ta nghĩ ngay đến các tài nguyên du lịch đặc trưng miền núi. Đó là các hang động thâm u và kỳ ảo như những mê cung: Pa Thơm, Mường Lói (huyện Điện Biên); Phì Nhừ, Mường Tỉnh (huyện Điện Biên Đông); Thẳm Púa, Thẳm Khương (huyện Tuần Giáo)...</w:t>
      </w:r>
    </w:p>
    <w:p w:rsidR="00EC5356" w:rsidRDefault="00EC5356" w:rsidP="00EC5356">
      <w:r>
        <w:t>Với rừng Mường Phăng, trong lúc thực hiện tua du lịch sinh thái với bầu không khí trong trẻo và thuần khiết, du khách sẽ có dịp “gặp lại” dưới tán đại ngàn một Sở chỉ huy Chiến dịch Trần Đình cách đây 70 năm. Tại Sở chỉ huy này, với tài thao lược của Đại tướng Võ Nguyên Giáp và chỉ đạo sáng suốt, tài tình của Trung ương Đảng, chúng ta đã làm nên Chiến thắng Điện Biên Phủ vang vọng khắp toàn cầu.</w:t>
      </w:r>
    </w:p>
    <w:p w:rsidR="00EC5356" w:rsidRPr="00EC5356" w:rsidRDefault="00EC5356" w:rsidP="00EC5356">
      <w:pPr>
        <w:rPr>
          <w:i/>
        </w:rPr>
      </w:pPr>
      <w:r w:rsidRPr="00EC5356">
        <w:rPr>
          <w:i/>
        </w:rPr>
        <w:t>Kính thưa các vị đại biểu, thưa các đồng chí và các bạn đồng nghiệp!</w:t>
      </w:r>
    </w:p>
    <w:p w:rsidR="00EC5356" w:rsidRDefault="00EC5356" w:rsidP="00EC5356">
      <w:r>
        <w:t>Với quyết tâm đưa du lịch trở thành ngành kinh tế mũi nhọn, những năm qua, Tỉnh ủy, HĐND và UBND tỉnh Điện Biên đã ban hành nhiều nghị quyết, chủ trương, chính sách nhằm khai thác tối đa tiềm năng du lịch địa phương. Mới nhất là Nghị quyết số 03/NQ-TU ngày 07/5/2021 của Tỉnh ủy về phát triển du lịch đến năm 2025, định hướng đến năm 2030. Mục tiêu tạo đột phá, phát triển toàn diện cả về phạm vi, quy mô, tính chất để phát triển du lịch trở thành ngành kinh tế mũi nhọn, tạo động lực cho tăng trưởng và chuyển dịch cơ cấu kinh tế. Xây dựng Điện Biên trở thành điểm đến du lịch hấp dẫn của vùng Trung du và miền núi phía Bắc vào năm 2025, trên cơ sở khai thác hiệu quả tiềm năng, lợi thế gắn với bảo tồn, giữ gìn bản sắc văn hóa các dân tộc, di tích lịch sử, bảo vệ và cải thiện môi trường sinh thái, nâng cao đời sống vật chất, tinh thần cho nhân dân...</w:t>
      </w:r>
    </w:p>
    <w:p w:rsidR="00EC5356" w:rsidRDefault="00EC5356" w:rsidP="00EC5356">
      <w:r>
        <w:t xml:space="preserve">Du lịch Điện Biên những năm gần đây có nhiều tín hiệu khả quan. Giai đoạn 2016 - 2020 đạt gần 3 triệu lượt khách, tăng 52% so với giai đoạn 2011 - 2015, trong đó khách quốc tế đạt 437.800 lượt; tổng doanh thu từ du lịch đạt 4.768 tỷ đồng, tăng 133% so với giai đoạn 2011-2015; góp phần giải quyết việc làm cho 14.000 lao động, trong đó có 6.000 lao động trực tiếp. </w:t>
      </w:r>
    </w:p>
    <w:p w:rsidR="00EC5356" w:rsidRDefault="00EC5356" w:rsidP="00EC5356">
      <w:r>
        <w:t xml:space="preserve">Giai đoạn 2021 - 2023, Điện Biên đón 2,086 triệu lượt khách du lịch, trong đó có 2,073 triệu lượt khách nội địa và khoảng 13,38 nghìn lượt khách quốc tế, tạo việc làm cho trên 8.000 lao động. Riêng năm 2023, lượng khách du lịch đạt 1 triệu lượt, trong đó: Khách du lịch quốc tế đạt 7.500 lượt, tăng 177,9% so với năm 2022. Tổng thu từ du lịch ước đạt trên 1.750 tỷ đồng, tăng 29,6% so với năm 2022. Số ngày lưu trú bình quân của khách du lịch ước đạt 2,6 ngày. Trong </w:t>
      </w:r>
      <w:r>
        <w:lastRenderedPageBreak/>
        <w:t>năm 2024, Điện Biên sẽ thu hút khoảng 1,3 triệu lượt khách du lịch, tổng thu ước đạt 2.200 tỷ đồng.</w:t>
      </w:r>
    </w:p>
    <w:p w:rsidR="00EC5356" w:rsidRDefault="00EC5356" w:rsidP="00EC5356">
      <w:r>
        <w:t xml:space="preserve">Theo Nghị quyết 03, đến năm 2025, nâng tỷ trọng giá trị gia tăng các ngành dịch vụ du lịch chiếm khoảng 10% GRDP của tỉnh; số ngày lưu trú trung bình của khách từ 3 ngày trở lên; tốc độ tăng trưởng bình quân 15%/năm, đạt 1,3 triệu lượt khách, trong đó 300 nghìn lượt khách quốc tế. Tổng doanh thu từ hoạt động du lịch tăng bình quân trên 15%/năm, đạt 2.400 tỷ đồng năm 2025, tạo việc làm trực tiếp cho trên 15.000 lao động. </w:t>
      </w:r>
    </w:p>
    <w:p w:rsidR="00EC5356" w:rsidRDefault="00EC5356" w:rsidP="00EC5356">
      <w:r>
        <w:t>Về lý thuyết, từ chỗ di tích lịch sử thuộc loại “độc nhất vô nhị”, vô hình trung sẽ tạo ra sức hút du lịch độc quyền, không phải cạnh tranh kinh doanh và mọi vấn đề, thành hay bại, thành hay bại ở mức nào, đều bắt đầu từ đó. Và ở đây, câu hỏi đặt ra là “làm gì và làm thế nào?”.</w:t>
      </w:r>
      <w:r>
        <w:tab/>
      </w:r>
    </w:p>
    <w:p w:rsidR="00EC5356" w:rsidRDefault="00EC5356" w:rsidP="00EC5356">
      <w:r>
        <w:t>Tuy nhiên, do còn quá nhiều những vướng mắc và bất cập cả về chủ quan lẫn khách quan, cả về lịch sử lẫn hiện tại nên vào thời điểm này mà nói, “không gian du lịch” Điện Biên mới tạm thời tập trung ở lòng chảo Mường Thanh và một vài điểm đơn lẻ khu vực phụ cận. Mà ở lòng chảo Mường Thanh như mọi người đã biết, không gì khác ngoài quần thể di tích Chiến dịch Điện Biên Phủ đã được xếp hạng “Di tích lịch sử cấp quốc gia đặc biệt”. Đây là cụm điểm du lịch trọng tâm xét trên cả hai yếu tố tiềm năng lẫn vị trí địa lý, nơi hội tụ các luồng khách đến từ nhiều thị trường du lịch khác nhau. Với cụm điểm du lịch này, sức hấp dẫn thể hiện ở chỗ tài nguyên du lịch đa dạng và độc đáo, gồm du lịch nhân văn, du lịch tự nhiên và nhất là du lịch lịch sử. Không chỉ đáp ứng những nhu cầu thưởng lãm thông thường mà còn làm thỏa mãn cả các nhà nghiên cứu về văn hóa, về lịch sử, về khoa học quân sự, về dân tộc học và nhân chủng học...</w:t>
      </w:r>
    </w:p>
    <w:p w:rsidR="00EC5356" w:rsidRDefault="00EC5356" w:rsidP="00EC5356">
      <w:r>
        <w:t>Để du lịch Điện Biên phát triển xứng tầm, trở thành ngành kinh tế mũi nhọn, rõ ràng chúng ta còn nhiều việc phải làm, dẫu biết rằng, để làm được, chúng ta còn gặp quá nhiều khó khăn, vướng mắc và bất cập. Tuy nhiên, điều chúng tôi muốn nói đó là ý chí, là bản lĩnh và nhận thức, là tư tưởng chỉ đạo và khả năng vận động sáng tạo của mỗi ngành, mỗi người. Cao hơn nữa là thái độ và trách nhiệm của chúng ta trước sứ mạng giữ gìn các di tích, di sản...</w:t>
      </w:r>
    </w:p>
    <w:p w:rsidR="00EC5356" w:rsidRPr="00EC5356" w:rsidRDefault="00EC5356" w:rsidP="00EC5356">
      <w:pPr>
        <w:rPr>
          <w:i/>
        </w:rPr>
      </w:pPr>
      <w:r w:rsidRPr="00EC5356">
        <w:rPr>
          <w:i/>
        </w:rPr>
        <w:t>Kính thưa các vị đại biểu, đồng chí và các bạn đồng nghiệp!</w:t>
      </w:r>
    </w:p>
    <w:p w:rsidR="00EC5356" w:rsidRPr="00EC5356" w:rsidRDefault="00EC5356" w:rsidP="00EC5356">
      <w:pPr>
        <w:rPr>
          <w:i/>
        </w:rPr>
      </w:pPr>
      <w:r w:rsidRPr="00EC5356">
        <w:rPr>
          <w:i/>
        </w:rPr>
        <w:t>Thưa toàn thể Hội thảo!</w:t>
      </w:r>
    </w:p>
    <w:p w:rsidR="00EC5356" w:rsidRDefault="00EC5356" w:rsidP="00EC5356">
      <w:r>
        <w:lastRenderedPageBreak/>
        <w:t xml:space="preserve">Từ thực tiễn công tác chỉ đạo, tổ chức tuyên truyền truyền thống lịch sử, bảo tồn, phát huy các giá trị lịch sử - văn hóa trên Báo Điện Biên Phủ, xin cho phép chúng tôi được mạnh dạn nêu một số kinh nghiệm như sau: </w:t>
      </w:r>
    </w:p>
    <w:p w:rsidR="00EC5356" w:rsidRDefault="00EC5356" w:rsidP="00EC5356">
      <w:r>
        <w:t xml:space="preserve">Trước hết, Ban Biên tập cần nắm bắt kịp thời và đầy đủ các chủ trương, nghị quyết của Đảng, chính sách của Nhà nước, của tỉnh và của ngành chuyên môn, từ đó có kế hoạch tuyên truyền cụ thể cho các số báo. Tuyên truyền thường xuyên trên tất cả các ấn phẩm, để bạn đọc hiểu rõ hơn về giá trị lịch sử - văn hóa, các di sản vật thể và phi vật thể ở Điện Biên. Qua các bài viết giúp bạn đọc quan tâm hơn, đến tận nơi, tận mắt chiêm ngưỡng các di tích, di sản. </w:t>
      </w:r>
    </w:p>
    <w:p w:rsidR="00EC5356" w:rsidRDefault="00EC5356" w:rsidP="00EC5356">
      <w:r>
        <w:t>Trong những năm qua, Báo Điện Biên Phủ góp phần quan trọng tuyên truyền truyền thống, bảo tồn, phát huy các giá trị lịch sử - văn hóa trong thời kỳ hội nhập, bước đầu tạo cho tỉnh nguồn thu từ du lịch và dịch vụ du lịch. Mặt khác, Báo Điện Biên Phủ cũng gián tiếp tạo công ăn việc làm cho một bộ phận người dân làm du lịch nơi có các điểm du lịch, người dân nơi các làng nghề thủ công truyền thống...</w:t>
      </w:r>
    </w:p>
    <w:p w:rsidR="00EC5356" w:rsidRDefault="00EC5356" w:rsidP="00EC5356">
      <w:r>
        <w:t>Cùng với cả nước, Điện Biên đã và đang hội nhập ngày một sâu hơn, đa dạng hơn với nền kinh tế khu vực và thế giới; bởi vậy hơn lúc nào hết, báo chí cần vào cuộc mạnh mẽ hơn nữa, tuyên truyền, giới thiệu nhưng cũng cần nâng cao nhận thức, bản lĩnh chính trị và lòng tự hào dân tộc. Không chỉ tuyên truyền truyền thống mà báo chí tăng cường phản ánh công tác quản lý di tích lịch sử - di sản văn hóa các dân tộc, nhất là hiệu quả triển khai thực hiện các dự án, nguồn vốn đầu tư. Đẩy mạnh hơn nữa tuyên truyền giáo dục ý thức cộng đồng, bảo tồn bản sắc văn hóa các dân tộc, góp phần kêu gọi đầu tư, hợp tác cả trong quản lý cũng như trong khai thác, sử dụng...</w:t>
      </w:r>
    </w:p>
    <w:p w:rsidR="00EC5356" w:rsidRPr="00EC5356" w:rsidRDefault="00EC5356" w:rsidP="00EC5356">
      <w:pPr>
        <w:rPr>
          <w:i/>
        </w:rPr>
      </w:pPr>
      <w:bookmarkStart w:id="0" w:name="_GoBack"/>
      <w:r w:rsidRPr="00EC5356">
        <w:rPr>
          <w:i/>
        </w:rPr>
        <w:t>Kính thưa các vị đại biểu, thưa các đồng chí và các bạn đồng nghiệp!</w:t>
      </w:r>
    </w:p>
    <w:bookmarkEnd w:id="0"/>
    <w:p w:rsidR="00EC5356" w:rsidRDefault="00EC5356" w:rsidP="00EC5356">
      <w:r>
        <w:t xml:space="preserve">Trên đây là một số ý kiến của Ban Biên tập Báo Điện Biên Phủ chúng tôi. Trước khi dừng lời, xin chân thành cảm ơn các đồng chí lãnh đạo đại diện cho các cơ quan chức năng tỉnh Bắc Giang; các đồng chí đại diện cho các cơ quan báo chí Trung ương và địa phương trong khu vực. Chân thành cảm ơn các quý vị đại biểu, các đồng chí, đồng nghiệp đã lắng nghe và chia sẻ. </w:t>
      </w:r>
    </w:p>
    <w:p w:rsidR="00EC5356" w:rsidRPr="00EC5356" w:rsidRDefault="00EC5356" w:rsidP="00EC5356">
      <w:pPr>
        <w:rPr>
          <w:i/>
        </w:rPr>
      </w:pPr>
      <w:r w:rsidRPr="00EC5356">
        <w:rPr>
          <w:i/>
        </w:rPr>
        <w:t>Một lần nữa, xin gửi tới toàn thể Hội thảo lời chúc sức khỏe, hạnh phúc và thành đạt.</w:t>
      </w:r>
    </w:p>
    <w:p w:rsidR="00EC5356" w:rsidRPr="00EC5356" w:rsidRDefault="00EC5356" w:rsidP="00EC5356">
      <w:pPr>
        <w:rPr>
          <w:i/>
        </w:rPr>
      </w:pPr>
      <w:r w:rsidRPr="00EC5356">
        <w:rPr>
          <w:i/>
        </w:rPr>
        <w:t>Xin trân trọng cảm ơn!./.</w:t>
      </w:r>
    </w:p>
    <w:sectPr w:rsidR="00EC5356" w:rsidRPr="00EC5356"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56"/>
    <w:rsid w:val="0027081C"/>
    <w:rsid w:val="00307696"/>
    <w:rsid w:val="00C24FAC"/>
    <w:rsid w:val="00EC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2024-10-15T07:26:00Z</dcterms:created>
  <dcterms:modified xsi:type="dcterms:W3CDTF">2024-10-15T07:28:00Z</dcterms:modified>
</cp:coreProperties>
</file>